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E9C" w:rsidRPr="00FC1FBD" w:rsidRDefault="00D24E9C" w:rsidP="00D24E9C">
      <w:pPr>
        <w:jc w:val="center"/>
        <w:rPr>
          <w:rFonts w:ascii="方正小标宋简体" w:eastAsia="方正小标宋简体"/>
          <w:sz w:val="30"/>
          <w:szCs w:val="30"/>
        </w:rPr>
      </w:pPr>
      <w:bookmarkStart w:id="0" w:name="_GoBack"/>
      <w:bookmarkEnd w:id="0"/>
      <w:r w:rsidRPr="00FC1FBD">
        <w:rPr>
          <w:rFonts w:ascii="方正小标宋简体" w:eastAsia="方正小标宋简体" w:hint="eastAsia"/>
          <w:sz w:val="30"/>
          <w:szCs w:val="30"/>
        </w:rPr>
        <w:t>机动车交通事故责任纠纷案件审判要素表</w:t>
      </w: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8"/>
        <w:gridCol w:w="142"/>
        <w:gridCol w:w="3543"/>
        <w:gridCol w:w="2694"/>
      </w:tblGrid>
      <w:tr w:rsidR="00D24E9C" w:rsidTr="007C46D2">
        <w:trPr>
          <w:trHeight w:val="1170"/>
        </w:trPr>
        <w:tc>
          <w:tcPr>
            <w:tcW w:w="9357" w:type="dxa"/>
            <w:gridSpan w:val="4"/>
          </w:tcPr>
          <w:p w:rsidR="00D24E9C" w:rsidRDefault="00D24E9C" w:rsidP="007C46D2">
            <w:r>
              <w:rPr>
                <w:rFonts w:hint="eastAsia"/>
              </w:rPr>
              <w:t>提示：</w:t>
            </w:r>
          </w:p>
          <w:p w:rsidR="00D24E9C" w:rsidRDefault="00D24E9C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为了帮助您更好地参与诉讼，保护您的合法权利，请填写本表。</w:t>
            </w:r>
          </w:p>
          <w:p w:rsidR="00D24E9C" w:rsidRDefault="00D24E9C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本表所列各项内容都是法官查明案件事实所需，务必如实填写。</w:t>
            </w:r>
          </w:p>
          <w:p w:rsidR="00D24E9C" w:rsidRDefault="00D24E9C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您在本表中所填写内容属于依法向法院陈述的重要事实，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如实填写应承担由此产生的法律后果。</w:t>
            </w:r>
          </w:p>
          <w:p w:rsidR="00D24E9C" w:rsidRPr="002630F7" w:rsidRDefault="00D24E9C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本表的设计系针对</w:t>
            </w:r>
            <w:r w:rsidRPr="00F57909">
              <w:rPr>
                <w:rFonts w:hint="eastAsia"/>
              </w:rPr>
              <w:t>机动车交通事故责任</w:t>
            </w:r>
            <w:r>
              <w:rPr>
                <w:rFonts w:hint="eastAsia"/>
              </w:rPr>
              <w:t>纠纷案件，有些内容可能与您的案件无关，您认为与案件无关的项目可以填“无”或不填；对于本表中</w:t>
            </w:r>
            <w:proofErr w:type="gramStart"/>
            <w:r>
              <w:rPr>
                <w:rFonts w:hint="eastAsia"/>
              </w:rPr>
              <w:t>勾</w:t>
            </w:r>
            <w:proofErr w:type="gramEnd"/>
            <w:r>
              <w:rPr>
                <w:rFonts w:hint="eastAsia"/>
              </w:rPr>
              <w:t>选项可以在</w:t>
            </w:r>
            <w:proofErr w:type="gramStart"/>
            <w:r>
              <w:rPr>
                <w:rFonts w:hint="eastAsia"/>
              </w:rPr>
              <w:t>对应项打</w:t>
            </w:r>
            <w:r w:rsidRPr="005D5649">
              <w:rPr>
                <w:rFonts w:hint="eastAsia"/>
              </w:rPr>
              <w:t>“√”</w:t>
            </w:r>
            <w:proofErr w:type="gramEnd"/>
            <w:r w:rsidRPr="005D5649">
              <w:rPr>
                <w:rFonts w:hint="eastAsia"/>
              </w:rPr>
              <w:t>；</w:t>
            </w:r>
            <w:r w:rsidRPr="00BC1F32">
              <w:rPr>
                <w:rFonts w:hint="eastAsia"/>
              </w:rPr>
              <w:t>您认为</w:t>
            </w:r>
            <w:r>
              <w:rPr>
                <w:rFonts w:hint="eastAsia"/>
              </w:rPr>
              <w:t>另有重要内容未予列明的，可以在本表尾部填写。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第三人应在收到诉状并确认后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日内提交审判庭。</w:t>
            </w:r>
          </w:p>
        </w:tc>
      </w:tr>
      <w:tr w:rsidR="00D24E9C" w:rsidTr="007C46D2">
        <w:trPr>
          <w:trHeight w:val="555"/>
        </w:trPr>
        <w:tc>
          <w:tcPr>
            <w:tcW w:w="2978" w:type="dxa"/>
          </w:tcPr>
          <w:p w:rsidR="00D24E9C" w:rsidRDefault="00D24E9C" w:rsidP="007C46D2">
            <w:r>
              <w:rPr>
                <w:rFonts w:hint="eastAsia"/>
              </w:rPr>
              <w:t>案件事实要素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原告填写</w:t>
            </w:r>
          </w:p>
        </w:tc>
        <w:tc>
          <w:tcPr>
            <w:tcW w:w="2694" w:type="dxa"/>
          </w:tcPr>
          <w:p w:rsidR="00D24E9C" w:rsidRDefault="00D24E9C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第三人填写</w:t>
            </w:r>
          </w:p>
        </w:tc>
      </w:tr>
      <w:tr w:rsidR="00D24E9C" w:rsidTr="007C46D2">
        <w:trPr>
          <w:trHeight w:val="600"/>
        </w:trPr>
        <w:tc>
          <w:tcPr>
            <w:tcW w:w="2978" w:type="dxa"/>
          </w:tcPr>
          <w:p w:rsidR="00D24E9C" w:rsidRDefault="00D24E9C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主体性质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自然人□</w:t>
            </w:r>
          </w:p>
          <w:p w:rsidR="00D24E9C" w:rsidRDefault="00D24E9C" w:rsidP="007C46D2">
            <w:r>
              <w:rPr>
                <w:rFonts w:hint="eastAsia"/>
              </w:rPr>
              <w:t>有限责任公司□</w:t>
            </w:r>
          </w:p>
          <w:p w:rsidR="00D24E9C" w:rsidRDefault="00D24E9C" w:rsidP="007C46D2">
            <w:r>
              <w:rPr>
                <w:rFonts w:hint="eastAsia"/>
              </w:rPr>
              <w:t>一人有限责任公司□</w:t>
            </w:r>
          </w:p>
          <w:p w:rsidR="00D24E9C" w:rsidRDefault="00D24E9C" w:rsidP="007C46D2">
            <w:r>
              <w:rPr>
                <w:rFonts w:hint="eastAsia"/>
              </w:rPr>
              <w:t>国有独资公司□</w:t>
            </w:r>
          </w:p>
          <w:p w:rsidR="00D24E9C" w:rsidRDefault="00D24E9C" w:rsidP="007C46D2">
            <w:r>
              <w:rPr>
                <w:rFonts w:hint="eastAsia"/>
              </w:rPr>
              <w:t>股份有限公司□</w:t>
            </w:r>
          </w:p>
          <w:p w:rsidR="00D24E9C" w:rsidRDefault="00D24E9C" w:rsidP="007C46D2">
            <w:r>
              <w:rPr>
                <w:rFonts w:hint="eastAsia"/>
              </w:rPr>
              <w:t>个体工商户□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735"/>
        </w:trPr>
        <w:tc>
          <w:tcPr>
            <w:tcW w:w="2978" w:type="dxa"/>
          </w:tcPr>
          <w:p w:rsidR="00D24E9C" w:rsidRDefault="00D24E9C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驾驶员是否是车主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否□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420"/>
        </w:trPr>
        <w:tc>
          <w:tcPr>
            <w:tcW w:w="2978" w:type="dxa"/>
          </w:tcPr>
          <w:p w:rsidR="00D24E9C" w:rsidRDefault="00D24E9C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驾驶行为是否是职务行为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否□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1170"/>
        </w:trPr>
        <w:tc>
          <w:tcPr>
            <w:tcW w:w="2978" w:type="dxa"/>
          </w:tcPr>
          <w:p w:rsidR="00D24E9C" w:rsidRPr="002630F7" w:rsidRDefault="00D24E9C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对事故发生和责任认定有无异议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否□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1170"/>
        </w:trPr>
        <w:tc>
          <w:tcPr>
            <w:tcW w:w="2978" w:type="dxa"/>
          </w:tcPr>
          <w:p w:rsidR="00D24E9C" w:rsidRDefault="00D24E9C" w:rsidP="007C46D2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事故是否造成本案以外其他人员或财产损失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否□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398"/>
        </w:trPr>
        <w:tc>
          <w:tcPr>
            <w:tcW w:w="2978" w:type="dxa"/>
          </w:tcPr>
          <w:p w:rsidR="00D24E9C" w:rsidRDefault="00D24E9C" w:rsidP="007C46D2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车辆保险情况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proofErr w:type="gramStart"/>
            <w:r>
              <w:rPr>
                <w:rFonts w:hint="eastAsia"/>
              </w:rPr>
              <w:t>交强险</w:t>
            </w:r>
            <w:proofErr w:type="gramEnd"/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商业</w:t>
            </w:r>
            <w:proofErr w:type="gramStart"/>
            <w:r>
              <w:rPr>
                <w:rFonts w:hint="eastAsia"/>
              </w:rPr>
              <w:t>三者险</w:t>
            </w:r>
            <w:proofErr w:type="gramEnd"/>
            <w:r>
              <w:rPr>
                <w:rFonts w:hint="eastAsia"/>
              </w:rPr>
              <w:t>□</w:t>
            </w:r>
          </w:p>
          <w:p w:rsidR="00D24E9C" w:rsidRDefault="00D24E9C" w:rsidP="007C46D2">
            <w:r>
              <w:rPr>
                <w:rFonts w:hint="eastAsia"/>
              </w:rPr>
              <w:t>商业</w:t>
            </w:r>
            <w:proofErr w:type="gramStart"/>
            <w:r>
              <w:rPr>
                <w:rFonts w:hint="eastAsia"/>
              </w:rPr>
              <w:t>三者险保额</w:t>
            </w:r>
            <w:proofErr w:type="gramEnd"/>
            <w:r>
              <w:rPr>
                <w:rFonts w:hint="eastAsia"/>
              </w:rPr>
              <w:t>：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418"/>
        </w:trPr>
        <w:tc>
          <w:tcPr>
            <w:tcW w:w="2978" w:type="dxa"/>
          </w:tcPr>
          <w:p w:rsidR="00D24E9C" w:rsidRDefault="00D24E9C" w:rsidP="007C46D2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有□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无□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566"/>
        </w:trPr>
        <w:tc>
          <w:tcPr>
            <w:tcW w:w="2978" w:type="dxa"/>
          </w:tcPr>
          <w:p w:rsidR="00D24E9C" w:rsidRDefault="00D24E9C" w:rsidP="007C46D2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车辆损失（写明计算标准）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420"/>
        </w:trPr>
        <w:tc>
          <w:tcPr>
            <w:tcW w:w="2978" w:type="dxa"/>
          </w:tcPr>
          <w:p w:rsidR="00D24E9C" w:rsidRDefault="00D24E9C" w:rsidP="007C46D2"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车上物品损失（计算标准）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735"/>
        </w:trPr>
        <w:tc>
          <w:tcPr>
            <w:tcW w:w="2978" w:type="dxa"/>
          </w:tcPr>
          <w:p w:rsidR="00D24E9C" w:rsidRDefault="00D24E9C" w:rsidP="007C46D2"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停运损失（写明计算标准）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570"/>
        </w:trPr>
        <w:tc>
          <w:tcPr>
            <w:tcW w:w="2978" w:type="dxa"/>
          </w:tcPr>
          <w:p w:rsidR="00D24E9C" w:rsidRPr="00AC34D8" w:rsidRDefault="00D24E9C" w:rsidP="007C46D2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．其他财产损失（计算标准）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585"/>
        </w:trPr>
        <w:tc>
          <w:tcPr>
            <w:tcW w:w="2978" w:type="dxa"/>
          </w:tcPr>
          <w:p w:rsidR="00D24E9C" w:rsidRPr="00AC34D8" w:rsidRDefault="00D24E9C" w:rsidP="007C46D2"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人身伤害</w:t>
            </w:r>
          </w:p>
        </w:tc>
        <w:tc>
          <w:tcPr>
            <w:tcW w:w="3685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有□无□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1170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lastRenderedPageBreak/>
              <w:t>13.</w:t>
            </w:r>
            <w:r>
              <w:rPr>
                <w:rFonts w:hint="eastAsia"/>
              </w:rPr>
              <w:t>是否申请伤残等级、医疗费、护理期、误工期、营养期、后续治疗费、残疾辅助器具费等鉴定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否□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600"/>
        </w:trPr>
        <w:tc>
          <w:tcPr>
            <w:tcW w:w="3120" w:type="dxa"/>
            <w:gridSpan w:val="2"/>
          </w:tcPr>
          <w:p w:rsidR="00D24E9C" w:rsidRPr="00AC34D8" w:rsidRDefault="00D24E9C" w:rsidP="007C46D2"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医疗费（写明计算标准）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自然数额</w:t>
            </w:r>
            <w:r>
              <w:rPr>
                <w:rFonts w:hint="eastAsia"/>
              </w:rPr>
              <w:t xml:space="preserve">     </w:t>
            </w:r>
            <w:proofErr w:type="gramStart"/>
            <w:r>
              <w:rPr>
                <w:rFonts w:hint="eastAsia"/>
              </w:rPr>
              <w:t>医</w:t>
            </w:r>
            <w:proofErr w:type="gramEnd"/>
            <w:r>
              <w:rPr>
                <w:rFonts w:hint="eastAsia"/>
              </w:rPr>
              <w:t>保数额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750"/>
        </w:trPr>
        <w:tc>
          <w:tcPr>
            <w:tcW w:w="3120" w:type="dxa"/>
            <w:gridSpan w:val="2"/>
          </w:tcPr>
          <w:p w:rsidR="00D24E9C" w:rsidRPr="00AC34D8" w:rsidRDefault="00D24E9C" w:rsidP="007C46D2"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护理费（写明计算标准）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645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住院伙食补助费（写明计算标准）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617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误工费（写明计算标准）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742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交通费（写明计算标准）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614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营养费（写明计算标准）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660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残疾赔偿金（写明计算标准）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750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死亡赔偿金（写明计算标准）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795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22.</w:t>
            </w:r>
            <w:r>
              <w:rPr>
                <w:rFonts w:hint="eastAsia"/>
              </w:rPr>
              <w:t>被抚养人生活费（写明计算标准）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675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23.</w:t>
            </w:r>
            <w:r>
              <w:rPr>
                <w:rFonts w:hint="eastAsia"/>
              </w:rPr>
              <w:t>残疾辅助器具费（写明计算标准）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930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24.</w:t>
            </w:r>
            <w:r>
              <w:rPr>
                <w:rFonts w:hint="eastAsia"/>
              </w:rPr>
              <w:t>后续治疗费（写明计算标准）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526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25.</w:t>
            </w:r>
            <w:r>
              <w:rPr>
                <w:rFonts w:hint="eastAsia"/>
              </w:rPr>
              <w:t>丧葬费（写明计算标准）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690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住宿费（写明计算标准）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345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精神损害抚慰金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420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28.</w:t>
            </w:r>
            <w:r>
              <w:rPr>
                <w:rFonts w:hint="eastAsia"/>
              </w:rPr>
              <w:t>鉴定费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600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29.</w:t>
            </w:r>
            <w:r>
              <w:rPr>
                <w:rFonts w:hint="eastAsia"/>
              </w:rPr>
              <w:t>已经垫付赔偿金</w:t>
            </w:r>
          </w:p>
        </w:tc>
        <w:tc>
          <w:tcPr>
            <w:tcW w:w="3543" w:type="dxa"/>
          </w:tcPr>
          <w:p w:rsidR="00D24E9C" w:rsidRDefault="00D24E9C" w:rsidP="007C46D2">
            <w:r>
              <w:rPr>
                <w:rFonts w:hint="eastAsia"/>
              </w:rPr>
              <w:t>数额</w:t>
            </w:r>
          </w:p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690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30.</w:t>
            </w:r>
            <w:r>
              <w:rPr>
                <w:rFonts w:hint="eastAsia"/>
              </w:rPr>
              <w:t>本表遗漏的其他项目</w:t>
            </w:r>
          </w:p>
        </w:tc>
        <w:tc>
          <w:tcPr>
            <w:tcW w:w="3543" w:type="dxa"/>
          </w:tcPr>
          <w:p w:rsidR="00D24E9C" w:rsidRDefault="00D24E9C" w:rsidP="007C46D2"/>
        </w:tc>
        <w:tc>
          <w:tcPr>
            <w:tcW w:w="2694" w:type="dxa"/>
          </w:tcPr>
          <w:p w:rsidR="00D24E9C" w:rsidRDefault="00D24E9C" w:rsidP="007C46D2"/>
        </w:tc>
      </w:tr>
      <w:tr w:rsidR="00D24E9C" w:rsidTr="007C46D2">
        <w:trPr>
          <w:trHeight w:val="773"/>
        </w:trPr>
        <w:tc>
          <w:tcPr>
            <w:tcW w:w="3120" w:type="dxa"/>
            <w:gridSpan w:val="2"/>
          </w:tcPr>
          <w:p w:rsidR="00D24E9C" w:rsidRDefault="00D24E9C" w:rsidP="007C46D2">
            <w:r>
              <w:rPr>
                <w:rFonts w:hint="eastAsia"/>
              </w:rPr>
              <w:t>填表人（签字、盖章）</w:t>
            </w:r>
          </w:p>
        </w:tc>
        <w:tc>
          <w:tcPr>
            <w:tcW w:w="3543" w:type="dxa"/>
          </w:tcPr>
          <w:p w:rsidR="00D24E9C" w:rsidRPr="007B36B6" w:rsidRDefault="00D24E9C" w:rsidP="007C46D2">
            <w:r>
              <w:rPr>
                <w:rFonts w:hint="eastAsia"/>
              </w:rPr>
              <w:t>原告</w:t>
            </w:r>
            <w:r>
              <w:rPr>
                <w:rFonts w:hint="eastAsia"/>
              </w:rPr>
              <w:t>:</w:t>
            </w:r>
          </w:p>
        </w:tc>
        <w:tc>
          <w:tcPr>
            <w:tcW w:w="2694" w:type="dxa"/>
          </w:tcPr>
          <w:p w:rsidR="00D24E9C" w:rsidRDefault="00D24E9C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</w:t>
            </w:r>
          </w:p>
        </w:tc>
      </w:tr>
    </w:tbl>
    <w:p w:rsidR="008B2C1F" w:rsidRDefault="00D24E9C">
      <w:r>
        <w:br w:type="textWrapping" w:clear="all"/>
      </w:r>
    </w:p>
    <w:sectPr w:rsidR="008B2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E9C"/>
    <w:rsid w:val="00000159"/>
    <w:rsid w:val="00005578"/>
    <w:rsid w:val="000064C4"/>
    <w:rsid w:val="000078FA"/>
    <w:rsid w:val="00007F72"/>
    <w:rsid w:val="00011FDF"/>
    <w:rsid w:val="00013390"/>
    <w:rsid w:val="00020018"/>
    <w:rsid w:val="00021118"/>
    <w:rsid w:val="00022696"/>
    <w:rsid w:val="00026E0F"/>
    <w:rsid w:val="000277C8"/>
    <w:rsid w:val="000340DF"/>
    <w:rsid w:val="00034F5C"/>
    <w:rsid w:val="00041201"/>
    <w:rsid w:val="0004351A"/>
    <w:rsid w:val="00044DDC"/>
    <w:rsid w:val="0006339F"/>
    <w:rsid w:val="00072975"/>
    <w:rsid w:val="00080925"/>
    <w:rsid w:val="00091EAA"/>
    <w:rsid w:val="000A22C4"/>
    <w:rsid w:val="000A3268"/>
    <w:rsid w:val="000A3E3A"/>
    <w:rsid w:val="000B1C24"/>
    <w:rsid w:val="000C0493"/>
    <w:rsid w:val="000C0FC2"/>
    <w:rsid w:val="000C79CF"/>
    <w:rsid w:val="000D05CA"/>
    <w:rsid w:val="000E02D2"/>
    <w:rsid w:val="000E3A6E"/>
    <w:rsid w:val="000E6F66"/>
    <w:rsid w:val="000F2A0C"/>
    <w:rsid w:val="000F388D"/>
    <w:rsid w:val="00100D65"/>
    <w:rsid w:val="00105DB9"/>
    <w:rsid w:val="00110B87"/>
    <w:rsid w:val="00111BD2"/>
    <w:rsid w:val="00117B70"/>
    <w:rsid w:val="00126404"/>
    <w:rsid w:val="00132B31"/>
    <w:rsid w:val="0014334E"/>
    <w:rsid w:val="00151529"/>
    <w:rsid w:val="00152554"/>
    <w:rsid w:val="001528DF"/>
    <w:rsid w:val="0016439C"/>
    <w:rsid w:val="00171E39"/>
    <w:rsid w:val="001764B2"/>
    <w:rsid w:val="001814FD"/>
    <w:rsid w:val="001828BD"/>
    <w:rsid w:val="00186966"/>
    <w:rsid w:val="00191EC1"/>
    <w:rsid w:val="00192567"/>
    <w:rsid w:val="001941DE"/>
    <w:rsid w:val="00196CF1"/>
    <w:rsid w:val="001B09BC"/>
    <w:rsid w:val="001B47F7"/>
    <w:rsid w:val="001B5428"/>
    <w:rsid w:val="001C286E"/>
    <w:rsid w:val="001C4405"/>
    <w:rsid w:val="001C7655"/>
    <w:rsid w:val="001D276D"/>
    <w:rsid w:val="001D4A9E"/>
    <w:rsid w:val="001E1CE9"/>
    <w:rsid w:val="001E1E56"/>
    <w:rsid w:val="001E3A90"/>
    <w:rsid w:val="001E4929"/>
    <w:rsid w:val="001E615D"/>
    <w:rsid w:val="001F0A08"/>
    <w:rsid w:val="001F0C11"/>
    <w:rsid w:val="001F1BDE"/>
    <w:rsid w:val="001F1D36"/>
    <w:rsid w:val="001F38F8"/>
    <w:rsid w:val="001F4030"/>
    <w:rsid w:val="001F460D"/>
    <w:rsid w:val="001F4C77"/>
    <w:rsid w:val="001F5315"/>
    <w:rsid w:val="0020014A"/>
    <w:rsid w:val="00200225"/>
    <w:rsid w:val="002018EB"/>
    <w:rsid w:val="002026E7"/>
    <w:rsid w:val="00203292"/>
    <w:rsid w:val="00207354"/>
    <w:rsid w:val="00213200"/>
    <w:rsid w:val="00227451"/>
    <w:rsid w:val="00231543"/>
    <w:rsid w:val="00235369"/>
    <w:rsid w:val="00237E90"/>
    <w:rsid w:val="00243BE6"/>
    <w:rsid w:val="00254779"/>
    <w:rsid w:val="00265CA2"/>
    <w:rsid w:val="00266F6B"/>
    <w:rsid w:val="00273D7F"/>
    <w:rsid w:val="002757C0"/>
    <w:rsid w:val="00275B6E"/>
    <w:rsid w:val="0028203D"/>
    <w:rsid w:val="00282E44"/>
    <w:rsid w:val="00286B25"/>
    <w:rsid w:val="002877BD"/>
    <w:rsid w:val="00291370"/>
    <w:rsid w:val="00292BA9"/>
    <w:rsid w:val="00296011"/>
    <w:rsid w:val="002A3507"/>
    <w:rsid w:val="002A4B3D"/>
    <w:rsid w:val="002A5196"/>
    <w:rsid w:val="002A6527"/>
    <w:rsid w:val="002B28E8"/>
    <w:rsid w:val="002B37E4"/>
    <w:rsid w:val="002B5872"/>
    <w:rsid w:val="002B694F"/>
    <w:rsid w:val="002B6B3E"/>
    <w:rsid w:val="002C0216"/>
    <w:rsid w:val="002C04BE"/>
    <w:rsid w:val="002C1242"/>
    <w:rsid w:val="002C67D7"/>
    <w:rsid w:val="002D31C5"/>
    <w:rsid w:val="002E3ED2"/>
    <w:rsid w:val="002F37AA"/>
    <w:rsid w:val="002F4F5F"/>
    <w:rsid w:val="00303C10"/>
    <w:rsid w:val="00312921"/>
    <w:rsid w:val="003138DA"/>
    <w:rsid w:val="00315513"/>
    <w:rsid w:val="00315984"/>
    <w:rsid w:val="00325895"/>
    <w:rsid w:val="00325F88"/>
    <w:rsid w:val="00331214"/>
    <w:rsid w:val="00332D5F"/>
    <w:rsid w:val="00336645"/>
    <w:rsid w:val="00341030"/>
    <w:rsid w:val="00341BCD"/>
    <w:rsid w:val="0034642F"/>
    <w:rsid w:val="00347BA6"/>
    <w:rsid w:val="003508B1"/>
    <w:rsid w:val="00352D2B"/>
    <w:rsid w:val="0036123D"/>
    <w:rsid w:val="00365D25"/>
    <w:rsid w:val="00371EA1"/>
    <w:rsid w:val="00372BC3"/>
    <w:rsid w:val="003768BB"/>
    <w:rsid w:val="00377099"/>
    <w:rsid w:val="00377FF5"/>
    <w:rsid w:val="0038132A"/>
    <w:rsid w:val="003813B0"/>
    <w:rsid w:val="00382462"/>
    <w:rsid w:val="00383DA6"/>
    <w:rsid w:val="00392621"/>
    <w:rsid w:val="003A01BE"/>
    <w:rsid w:val="003A2995"/>
    <w:rsid w:val="003A2AF6"/>
    <w:rsid w:val="003A47E7"/>
    <w:rsid w:val="003A5911"/>
    <w:rsid w:val="003B1854"/>
    <w:rsid w:val="003B6896"/>
    <w:rsid w:val="003C190D"/>
    <w:rsid w:val="003C2A91"/>
    <w:rsid w:val="003C4E39"/>
    <w:rsid w:val="003C6EF6"/>
    <w:rsid w:val="003C7BEF"/>
    <w:rsid w:val="003D32A0"/>
    <w:rsid w:val="003D3A5D"/>
    <w:rsid w:val="003D5A3B"/>
    <w:rsid w:val="003E6B71"/>
    <w:rsid w:val="003E755A"/>
    <w:rsid w:val="003F0D4E"/>
    <w:rsid w:val="003F6EA8"/>
    <w:rsid w:val="00401D1B"/>
    <w:rsid w:val="004029E6"/>
    <w:rsid w:val="00405419"/>
    <w:rsid w:val="00416128"/>
    <w:rsid w:val="004164CA"/>
    <w:rsid w:val="00427162"/>
    <w:rsid w:val="00431336"/>
    <w:rsid w:val="004323FC"/>
    <w:rsid w:val="0043273B"/>
    <w:rsid w:val="00434625"/>
    <w:rsid w:val="0043507D"/>
    <w:rsid w:val="0044167F"/>
    <w:rsid w:val="00441F85"/>
    <w:rsid w:val="00447634"/>
    <w:rsid w:val="00454934"/>
    <w:rsid w:val="004578E8"/>
    <w:rsid w:val="00460A7F"/>
    <w:rsid w:val="00461E3B"/>
    <w:rsid w:val="0046312F"/>
    <w:rsid w:val="00466628"/>
    <w:rsid w:val="00466A7D"/>
    <w:rsid w:val="00477B5E"/>
    <w:rsid w:val="00480403"/>
    <w:rsid w:val="00481F8D"/>
    <w:rsid w:val="00493A89"/>
    <w:rsid w:val="0049549B"/>
    <w:rsid w:val="004956B6"/>
    <w:rsid w:val="004976AD"/>
    <w:rsid w:val="004A1983"/>
    <w:rsid w:val="004A40C9"/>
    <w:rsid w:val="004B2F1D"/>
    <w:rsid w:val="004C5348"/>
    <w:rsid w:val="004D699F"/>
    <w:rsid w:val="004E0C5B"/>
    <w:rsid w:val="004E17CF"/>
    <w:rsid w:val="004E3DC2"/>
    <w:rsid w:val="004E4C4C"/>
    <w:rsid w:val="004E4FCA"/>
    <w:rsid w:val="004E6397"/>
    <w:rsid w:val="004F2314"/>
    <w:rsid w:val="004F5A25"/>
    <w:rsid w:val="00501828"/>
    <w:rsid w:val="005029E0"/>
    <w:rsid w:val="0050683B"/>
    <w:rsid w:val="00507AB5"/>
    <w:rsid w:val="005112A4"/>
    <w:rsid w:val="0051422D"/>
    <w:rsid w:val="0051695E"/>
    <w:rsid w:val="00525539"/>
    <w:rsid w:val="00527FF1"/>
    <w:rsid w:val="005333DC"/>
    <w:rsid w:val="00535760"/>
    <w:rsid w:val="00537F56"/>
    <w:rsid w:val="0054206B"/>
    <w:rsid w:val="00546ED0"/>
    <w:rsid w:val="005470D1"/>
    <w:rsid w:val="005475A3"/>
    <w:rsid w:val="005544F3"/>
    <w:rsid w:val="005567F8"/>
    <w:rsid w:val="00560121"/>
    <w:rsid w:val="0056718F"/>
    <w:rsid w:val="00573A0F"/>
    <w:rsid w:val="0057730F"/>
    <w:rsid w:val="0058352F"/>
    <w:rsid w:val="005874BA"/>
    <w:rsid w:val="00591A89"/>
    <w:rsid w:val="0059542A"/>
    <w:rsid w:val="0059704D"/>
    <w:rsid w:val="005A4E2B"/>
    <w:rsid w:val="005B01B0"/>
    <w:rsid w:val="005B1273"/>
    <w:rsid w:val="005B2F49"/>
    <w:rsid w:val="005C29DC"/>
    <w:rsid w:val="005D0F66"/>
    <w:rsid w:val="005D2A3C"/>
    <w:rsid w:val="005D2DA4"/>
    <w:rsid w:val="005D4A0E"/>
    <w:rsid w:val="005E0EA2"/>
    <w:rsid w:val="005E1502"/>
    <w:rsid w:val="005E2232"/>
    <w:rsid w:val="005E234B"/>
    <w:rsid w:val="005E2405"/>
    <w:rsid w:val="005E3A7E"/>
    <w:rsid w:val="005E4435"/>
    <w:rsid w:val="005F4B3C"/>
    <w:rsid w:val="005F6043"/>
    <w:rsid w:val="00605075"/>
    <w:rsid w:val="00611A02"/>
    <w:rsid w:val="00612177"/>
    <w:rsid w:val="006132D8"/>
    <w:rsid w:val="006173DD"/>
    <w:rsid w:val="006351CA"/>
    <w:rsid w:val="00643B52"/>
    <w:rsid w:val="0065407A"/>
    <w:rsid w:val="006549A7"/>
    <w:rsid w:val="006567D4"/>
    <w:rsid w:val="006610EF"/>
    <w:rsid w:val="006755A0"/>
    <w:rsid w:val="0068062D"/>
    <w:rsid w:val="006816A7"/>
    <w:rsid w:val="00681D4B"/>
    <w:rsid w:val="00685AA6"/>
    <w:rsid w:val="0069339B"/>
    <w:rsid w:val="006950A4"/>
    <w:rsid w:val="006B036F"/>
    <w:rsid w:val="006B36B1"/>
    <w:rsid w:val="006B3D42"/>
    <w:rsid w:val="006B56FC"/>
    <w:rsid w:val="006B60CB"/>
    <w:rsid w:val="006B6C41"/>
    <w:rsid w:val="006C2533"/>
    <w:rsid w:val="006C38C0"/>
    <w:rsid w:val="006C6472"/>
    <w:rsid w:val="006D313E"/>
    <w:rsid w:val="006D39E2"/>
    <w:rsid w:val="006D3D85"/>
    <w:rsid w:val="006D4F8F"/>
    <w:rsid w:val="006D52BF"/>
    <w:rsid w:val="006E024E"/>
    <w:rsid w:val="006E1863"/>
    <w:rsid w:val="006E242C"/>
    <w:rsid w:val="006E53DE"/>
    <w:rsid w:val="006F2AA1"/>
    <w:rsid w:val="00701AFC"/>
    <w:rsid w:val="0070626E"/>
    <w:rsid w:val="00706E60"/>
    <w:rsid w:val="007079C8"/>
    <w:rsid w:val="00712AB1"/>
    <w:rsid w:val="00713A53"/>
    <w:rsid w:val="00720A5D"/>
    <w:rsid w:val="0072176B"/>
    <w:rsid w:val="00726130"/>
    <w:rsid w:val="00732B49"/>
    <w:rsid w:val="00733226"/>
    <w:rsid w:val="00733EF1"/>
    <w:rsid w:val="0073594A"/>
    <w:rsid w:val="00741CA4"/>
    <w:rsid w:val="00742DCE"/>
    <w:rsid w:val="00743DF2"/>
    <w:rsid w:val="00747156"/>
    <w:rsid w:val="007472FE"/>
    <w:rsid w:val="00747431"/>
    <w:rsid w:val="00752F8A"/>
    <w:rsid w:val="00753351"/>
    <w:rsid w:val="007555F4"/>
    <w:rsid w:val="00761F35"/>
    <w:rsid w:val="00762BF0"/>
    <w:rsid w:val="0076373D"/>
    <w:rsid w:val="0076408B"/>
    <w:rsid w:val="00766130"/>
    <w:rsid w:val="007675CF"/>
    <w:rsid w:val="0076763F"/>
    <w:rsid w:val="00776F9B"/>
    <w:rsid w:val="00780BA2"/>
    <w:rsid w:val="00786122"/>
    <w:rsid w:val="0078643F"/>
    <w:rsid w:val="00791BD7"/>
    <w:rsid w:val="00793FB9"/>
    <w:rsid w:val="0079431A"/>
    <w:rsid w:val="00796384"/>
    <w:rsid w:val="00797F31"/>
    <w:rsid w:val="007A2F10"/>
    <w:rsid w:val="007B1580"/>
    <w:rsid w:val="007B4CF5"/>
    <w:rsid w:val="007C128E"/>
    <w:rsid w:val="007D3E10"/>
    <w:rsid w:val="007D5317"/>
    <w:rsid w:val="007D75AD"/>
    <w:rsid w:val="007E7C6D"/>
    <w:rsid w:val="007F22D1"/>
    <w:rsid w:val="007F5114"/>
    <w:rsid w:val="0080084A"/>
    <w:rsid w:val="0080278C"/>
    <w:rsid w:val="00803391"/>
    <w:rsid w:val="0081039B"/>
    <w:rsid w:val="00815546"/>
    <w:rsid w:val="00816508"/>
    <w:rsid w:val="0081654F"/>
    <w:rsid w:val="00817DBE"/>
    <w:rsid w:val="00820A05"/>
    <w:rsid w:val="00822E8D"/>
    <w:rsid w:val="008235D8"/>
    <w:rsid w:val="00823FB0"/>
    <w:rsid w:val="00824033"/>
    <w:rsid w:val="00824D06"/>
    <w:rsid w:val="0083317B"/>
    <w:rsid w:val="00835B0A"/>
    <w:rsid w:val="00841A78"/>
    <w:rsid w:val="0084261D"/>
    <w:rsid w:val="00845013"/>
    <w:rsid w:val="00853EF4"/>
    <w:rsid w:val="008573F1"/>
    <w:rsid w:val="00863B8D"/>
    <w:rsid w:val="00871236"/>
    <w:rsid w:val="00874B68"/>
    <w:rsid w:val="008750A9"/>
    <w:rsid w:val="00883B44"/>
    <w:rsid w:val="008840AF"/>
    <w:rsid w:val="00886FAE"/>
    <w:rsid w:val="008A0832"/>
    <w:rsid w:val="008A1ADD"/>
    <w:rsid w:val="008A3FFA"/>
    <w:rsid w:val="008A429E"/>
    <w:rsid w:val="008B0B69"/>
    <w:rsid w:val="008B2C1F"/>
    <w:rsid w:val="008B4208"/>
    <w:rsid w:val="008B513F"/>
    <w:rsid w:val="008C68E1"/>
    <w:rsid w:val="008E6113"/>
    <w:rsid w:val="008E791A"/>
    <w:rsid w:val="008F7E09"/>
    <w:rsid w:val="009017EF"/>
    <w:rsid w:val="009115F9"/>
    <w:rsid w:val="00911688"/>
    <w:rsid w:val="00912AF9"/>
    <w:rsid w:val="00915F76"/>
    <w:rsid w:val="00916E5D"/>
    <w:rsid w:val="00923AC7"/>
    <w:rsid w:val="00924851"/>
    <w:rsid w:val="00926AAA"/>
    <w:rsid w:val="00935C5F"/>
    <w:rsid w:val="00937679"/>
    <w:rsid w:val="00940122"/>
    <w:rsid w:val="00943BCB"/>
    <w:rsid w:val="00955024"/>
    <w:rsid w:val="0095596C"/>
    <w:rsid w:val="009605F0"/>
    <w:rsid w:val="00960D04"/>
    <w:rsid w:val="0096322E"/>
    <w:rsid w:val="00966D02"/>
    <w:rsid w:val="00967D46"/>
    <w:rsid w:val="0097748E"/>
    <w:rsid w:val="00980078"/>
    <w:rsid w:val="009846DC"/>
    <w:rsid w:val="0099129F"/>
    <w:rsid w:val="00996696"/>
    <w:rsid w:val="009A6E22"/>
    <w:rsid w:val="009B3904"/>
    <w:rsid w:val="009B4DE6"/>
    <w:rsid w:val="009C1DBC"/>
    <w:rsid w:val="009C58C0"/>
    <w:rsid w:val="009D01B6"/>
    <w:rsid w:val="009D4055"/>
    <w:rsid w:val="009D485C"/>
    <w:rsid w:val="009D4BDC"/>
    <w:rsid w:val="009F241A"/>
    <w:rsid w:val="00A004AB"/>
    <w:rsid w:val="00A00757"/>
    <w:rsid w:val="00A01B74"/>
    <w:rsid w:val="00A01EDE"/>
    <w:rsid w:val="00A02975"/>
    <w:rsid w:val="00A122CB"/>
    <w:rsid w:val="00A133E5"/>
    <w:rsid w:val="00A1439D"/>
    <w:rsid w:val="00A223B9"/>
    <w:rsid w:val="00A2544F"/>
    <w:rsid w:val="00A336A1"/>
    <w:rsid w:val="00A36687"/>
    <w:rsid w:val="00A36C14"/>
    <w:rsid w:val="00A4010A"/>
    <w:rsid w:val="00A41971"/>
    <w:rsid w:val="00A471CA"/>
    <w:rsid w:val="00A4770F"/>
    <w:rsid w:val="00A51398"/>
    <w:rsid w:val="00A5151C"/>
    <w:rsid w:val="00A5199E"/>
    <w:rsid w:val="00A5776A"/>
    <w:rsid w:val="00A664D6"/>
    <w:rsid w:val="00A677F8"/>
    <w:rsid w:val="00A81F61"/>
    <w:rsid w:val="00A90BBB"/>
    <w:rsid w:val="00A9263C"/>
    <w:rsid w:val="00A96667"/>
    <w:rsid w:val="00AA0CBB"/>
    <w:rsid w:val="00AA631F"/>
    <w:rsid w:val="00AA7D6B"/>
    <w:rsid w:val="00AB7C23"/>
    <w:rsid w:val="00AC00E2"/>
    <w:rsid w:val="00AE4729"/>
    <w:rsid w:val="00AE7243"/>
    <w:rsid w:val="00AF1EBE"/>
    <w:rsid w:val="00B006E3"/>
    <w:rsid w:val="00B02C76"/>
    <w:rsid w:val="00B04ACA"/>
    <w:rsid w:val="00B11328"/>
    <w:rsid w:val="00B24777"/>
    <w:rsid w:val="00B31059"/>
    <w:rsid w:val="00B32DBD"/>
    <w:rsid w:val="00B33D4D"/>
    <w:rsid w:val="00B36662"/>
    <w:rsid w:val="00B43F6F"/>
    <w:rsid w:val="00B45EE2"/>
    <w:rsid w:val="00B51A15"/>
    <w:rsid w:val="00B52D70"/>
    <w:rsid w:val="00B6018B"/>
    <w:rsid w:val="00B619AD"/>
    <w:rsid w:val="00B62FC2"/>
    <w:rsid w:val="00B6486E"/>
    <w:rsid w:val="00B710D7"/>
    <w:rsid w:val="00B741FB"/>
    <w:rsid w:val="00B7430C"/>
    <w:rsid w:val="00B74B17"/>
    <w:rsid w:val="00B82C13"/>
    <w:rsid w:val="00B85742"/>
    <w:rsid w:val="00BA2FC4"/>
    <w:rsid w:val="00BA5AEC"/>
    <w:rsid w:val="00BB2E2B"/>
    <w:rsid w:val="00BC2DDC"/>
    <w:rsid w:val="00BC38CE"/>
    <w:rsid w:val="00BC3FA8"/>
    <w:rsid w:val="00BD49FA"/>
    <w:rsid w:val="00BF619B"/>
    <w:rsid w:val="00BF7291"/>
    <w:rsid w:val="00C0109D"/>
    <w:rsid w:val="00C10D2F"/>
    <w:rsid w:val="00C167AF"/>
    <w:rsid w:val="00C22D31"/>
    <w:rsid w:val="00C252E9"/>
    <w:rsid w:val="00C4088C"/>
    <w:rsid w:val="00C41160"/>
    <w:rsid w:val="00C420A7"/>
    <w:rsid w:val="00C42BC1"/>
    <w:rsid w:val="00C43255"/>
    <w:rsid w:val="00C46B83"/>
    <w:rsid w:val="00C57007"/>
    <w:rsid w:val="00C571E5"/>
    <w:rsid w:val="00C63305"/>
    <w:rsid w:val="00C65975"/>
    <w:rsid w:val="00C7033A"/>
    <w:rsid w:val="00C71A36"/>
    <w:rsid w:val="00C727B8"/>
    <w:rsid w:val="00C73555"/>
    <w:rsid w:val="00C74D25"/>
    <w:rsid w:val="00C7535B"/>
    <w:rsid w:val="00C85055"/>
    <w:rsid w:val="00CB1309"/>
    <w:rsid w:val="00CB255E"/>
    <w:rsid w:val="00CC18EF"/>
    <w:rsid w:val="00CC2874"/>
    <w:rsid w:val="00CC6481"/>
    <w:rsid w:val="00CD0A30"/>
    <w:rsid w:val="00CD1094"/>
    <w:rsid w:val="00CD4056"/>
    <w:rsid w:val="00CE093B"/>
    <w:rsid w:val="00CE3070"/>
    <w:rsid w:val="00CE3E4C"/>
    <w:rsid w:val="00CE4927"/>
    <w:rsid w:val="00CF10AB"/>
    <w:rsid w:val="00CF24AB"/>
    <w:rsid w:val="00CF553B"/>
    <w:rsid w:val="00CF5794"/>
    <w:rsid w:val="00CF5853"/>
    <w:rsid w:val="00CF741B"/>
    <w:rsid w:val="00D01B8C"/>
    <w:rsid w:val="00D03F33"/>
    <w:rsid w:val="00D05141"/>
    <w:rsid w:val="00D05A68"/>
    <w:rsid w:val="00D11D1A"/>
    <w:rsid w:val="00D1279D"/>
    <w:rsid w:val="00D15457"/>
    <w:rsid w:val="00D165F0"/>
    <w:rsid w:val="00D2164D"/>
    <w:rsid w:val="00D23A51"/>
    <w:rsid w:val="00D24E9C"/>
    <w:rsid w:val="00D31107"/>
    <w:rsid w:val="00D326C1"/>
    <w:rsid w:val="00D46D46"/>
    <w:rsid w:val="00D53B23"/>
    <w:rsid w:val="00D5563D"/>
    <w:rsid w:val="00D637CA"/>
    <w:rsid w:val="00D63EAD"/>
    <w:rsid w:val="00D7396D"/>
    <w:rsid w:val="00D7433E"/>
    <w:rsid w:val="00D86E96"/>
    <w:rsid w:val="00D94926"/>
    <w:rsid w:val="00DA4183"/>
    <w:rsid w:val="00DB588D"/>
    <w:rsid w:val="00DB6280"/>
    <w:rsid w:val="00DB6379"/>
    <w:rsid w:val="00DC15FE"/>
    <w:rsid w:val="00DC2294"/>
    <w:rsid w:val="00DC4304"/>
    <w:rsid w:val="00DC5CCF"/>
    <w:rsid w:val="00DD0A54"/>
    <w:rsid w:val="00DD691D"/>
    <w:rsid w:val="00DD6AEC"/>
    <w:rsid w:val="00DE439C"/>
    <w:rsid w:val="00DE7888"/>
    <w:rsid w:val="00DF15A8"/>
    <w:rsid w:val="00DF78FF"/>
    <w:rsid w:val="00DF7ADB"/>
    <w:rsid w:val="00E07228"/>
    <w:rsid w:val="00E11F2D"/>
    <w:rsid w:val="00E14C24"/>
    <w:rsid w:val="00E21910"/>
    <w:rsid w:val="00E24C87"/>
    <w:rsid w:val="00E3165C"/>
    <w:rsid w:val="00E326EE"/>
    <w:rsid w:val="00E34855"/>
    <w:rsid w:val="00E377D9"/>
    <w:rsid w:val="00E52EC9"/>
    <w:rsid w:val="00E61996"/>
    <w:rsid w:val="00E62CF5"/>
    <w:rsid w:val="00E64A18"/>
    <w:rsid w:val="00E65F1D"/>
    <w:rsid w:val="00E65F5A"/>
    <w:rsid w:val="00E66079"/>
    <w:rsid w:val="00E70BAA"/>
    <w:rsid w:val="00E75E6E"/>
    <w:rsid w:val="00E80852"/>
    <w:rsid w:val="00E82081"/>
    <w:rsid w:val="00E936AA"/>
    <w:rsid w:val="00EA1BD8"/>
    <w:rsid w:val="00EA2398"/>
    <w:rsid w:val="00EA4617"/>
    <w:rsid w:val="00EA5BB9"/>
    <w:rsid w:val="00EC5E8A"/>
    <w:rsid w:val="00EC7F4A"/>
    <w:rsid w:val="00ED4FDF"/>
    <w:rsid w:val="00ED7DD7"/>
    <w:rsid w:val="00EF26B2"/>
    <w:rsid w:val="00EF74CB"/>
    <w:rsid w:val="00F03756"/>
    <w:rsid w:val="00F05589"/>
    <w:rsid w:val="00F07CA1"/>
    <w:rsid w:val="00F10764"/>
    <w:rsid w:val="00F119D7"/>
    <w:rsid w:val="00F15F73"/>
    <w:rsid w:val="00F20CC0"/>
    <w:rsid w:val="00F212BB"/>
    <w:rsid w:val="00F2263A"/>
    <w:rsid w:val="00F22B12"/>
    <w:rsid w:val="00F22C4F"/>
    <w:rsid w:val="00F2629D"/>
    <w:rsid w:val="00F30698"/>
    <w:rsid w:val="00F341D4"/>
    <w:rsid w:val="00F3449A"/>
    <w:rsid w:val="00F36AC2"/>
    <w:rsid w:val="00F4370B"/>
    <w:rsid w:val="00F463AE"/>
    <w:rsid w:val="00F51402"/>
    <w:rsid w:val="00F54B66"/>
    <w:rsid w:val="00F57A04"/>
    <w:rsid w:val="00F62B69"/>
    <w:rsid w:val="00F736DE"/>
    <w:rsid w:val="00F82223"/>
    <w:rsid w:val="00F859B4"/>
    <w:rsid w:val="00F9029A"/>
    <w:rsid w:val="00F90407"/>
    <w:rsid w:val="00F93717"/>
    <w:rsid w:val="00F93B82"/>
    <w:rsid w:val="00FA069E"/>
    <w:rsid w:val="00FA0A4A"/>
    <w:rsid w:val="00FA7C70"/>
    <w:rsid w:val="00FB04EE"/>
    <w:rsid w:val="00FB0D4F"/>
    <w:rsid w:val="00FB5386"/>
    <w:rsid w:val="00FD1DEA"/>
    <w:rsid w:val="00FD1E4F"/>
    <w:rsid w:val="00FE1567"/>
    <w:rsid w:val="00FE25CD"/>
    <w:rsid w:val="00FE610F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E9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E9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798</Words>
  <Characters>229</Characters>
  <Application>Microsoft Office Word</Application>
  <DocSecurity>0</DocSecurity>
  <Lines>1</Lines>
  <Paragraphs>2</Paragraphs>
  <ScaleCrop>false</ScaleCrop>
  <Company>china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刘发京</cp:lastModifiedBy>
  <cp:revision>2</cp:revision>
  <dcterms:created xsi:type="dcterms:W3CDTF">2020-04-01T00:56:00Z</dcterms:created>
  <dcterms:modified xsi:type="dcterms:W3CDTF">2020-04-01T00:56:00Z</dcterms:modified>
</cp:coreProperties>
</file>